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8" o:title=""/>
                </v:shape>
                <o:OLEObject Type="Embed" ProgID="PBrush" ShapeID="_x0000_i1025" DrawAspect="Content" ObjectID="_1802848453" r:id="rId9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296EFE" w:rsidRDefault="00296EFE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6EFE">
              <w:rPr>
                <w:rFonts w:ascii="Times New Roman" w:hAnsi="Times New Roman"/>
                <w:sz w:val="26"/>
                <w:szCs w:val="26"/>
              </w:rPr>
              <w:t>07.03.2025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296EFE" w:rsidRDefault="00296EFE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6EFE">
              <w:rPr>
                <w:rFonts w:ascii="Times New Roman" w:hAnsi="Times New Roman"/>
                <w:sz w:val="26"/>
                <w:szCs w:val="26"/>
              </w:rPr>
              <w:t>64-к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B43F72" w:rsidRDefault="00B43F72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43F72" w:rsidRPr="00B42FFF" w:rsidRDefault="00B43F72" w:rsidP="006D61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384" w:rsidRDefault="00107AAA" w:rsidP="00B43F72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F209CB">
        <w:rPr>
          <w:rStyle w:val="ac"/>
          <w:b/>
          <w:i w:val="0"/>
          <w:iCs w:val="0"/>
          <w:sz w:val="26"/>
          <w:szCs w:val="26"/>
        </w:rPr>
        <w:t>О</w:t>
      </w:r>
      <w:r w:rsidR="00097B29" w:rsidRPr="00F209CB">
        <w:rPr>
          <w:rStyle w:val="ac"/>
          <w:rFonts w:asciiTheme="minorHAnsi" w:hAnsiTheme="minorHAnsi"/>
          <w:b/>
          <w:i w:val="0"/>
          <w:iCs w:val="0"/>
          <w:sz w:val="26"/>
          <w:szCs w:val="26"/>
        </w:rPr>
        <w:t xml:space="preserve"> </w:t>
      </w:r>
      <w:r w:rsidR="006D123B" w:rsidRPr="00F209CB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комиссии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по </w:t>
      </w:r>
      <w:r w:rsidR="005734D0" w:rsidRPr="00F209CB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соблюдению требований к служебному поведению </w:t>
      </w:r>
      <w:r w:rsidR="007A4098" w:rsidRPr="00F209CB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федеральных </w:t>
      </w:r>
      <w:r w:rsidR="005734D0" w:rsidRPr="00F209CB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государственных гражданских служащих и урегулированию конфликта интересов</w:t>
      </w:r>
    </w:p>
    <w:p w:rsidR="00B43F72" w:rsidRPr="00B43F72" w:rsidRDefault="00B43F72" w:rsidP="00B43F72">
      <w:pPr>
        <w:spacing w:line="360" w:lineRule="auto"/>
        <w:jc w:val="center"/>
        <w:rPr>
          <w:rStyle w:val="ac"/>
          <w:rFonts w:ascii="Times New Roman" w:hAnsi="Times New Roman"/>
          <w:i w:val="0"/>
          <w:iCs w:val="0"/>
          <w:sz w:val="26"/>
          <w:szCs w:val="26"/>
        </w:rPr>
      </w:pPr>
    </w:p>
    <w:p w:rsidR="00B43F72" w:rsidRPr="00B43F72" w:rsidRDefault="00B43F72" w:rsidP="00B43F72">
      <w:pPr>
        <w:spacing w:line="360" w:lineRule="auto"/>
        <w:jc w:val="center"/>
        <w:rPr>
          <w:rStyle w:val="ac"/>
          <w:rFonts w:ascii="Times New Roman" w:hAnsi="Times New Roman"/>
          <w:i w:val="0"/>
          <w:iCs w:val="0"/>
          <w:sz w:val="26"/>
          <w:szCs w:val="26"/>
        </w:rPr>
      </w:pPr>
    </w:p>
    <w:p w:rsidR="00063EFD" w:rsidRPr="00F209CB" w:rsidRDefault="00B42FFF" w:rsidP="000A77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09CB">
        <w:rPr>
          <w:rFonts w:ascii="Times New Roman" w:hAnsi="Times New Roman"/>
          <w:sz w:val="26"/>
          <w:szCs w:val="26"/>
        </w:rPr>
        <w:t>В</w:t>
      </w:r>
      <w:r w:rsidR="005734D0" w:rsidRPr="00F209CB">
        <w:rPr>
          <w:rFonts w:ascii="Times New Roman" w:hAnsi="Times New Roman"/>
          <w:sz w:val="26"/>
          <w:szCs w:val="26"/>
        </w:rPr>
        <w:t xml:space="preserve"> </w:t>
      </w:r>
      <w:r w:rsidR="00846C72">
        <w:rPr>
          <w:rFonts w:ascii="Times New Roman" w:hAnsi="Times New Roman"/>
          <w:sz w:val="26"/>
          <w:szCs w:val="26"/>
        </w:rPr>
        <w:t xml:space="preserve">соответствии </w:t>
      </w:r>
      <w:r w:rsidR="000A772B">
        <w:rPr>
          <w:rFonts w:ascii="Times New Roman" w:hAnsi="Times New Roman"/>
          <w:sz w:val="26"/>
          <w:szCs w:val="26"/>
        </w:rPr>
        <w:t>с Указом</w:t>
      </w:r>
      <w:r w:rsidR="00B43F72">
        <w:rPr>
          <w:rFonts w:ascii="Times New Roman" w:hAnsi="Times New Roman"/>
          <w:sz w:val="26"/>
          <w:szCs w:val="26"/>
        </w:rPr>
        <w:t xml:space="preserve"> Президента Российской</w:t>
      </w:r>
      <w:r w:rsidR="000A772B">
        <w:rPr>
          <w:rFonts w:ascii="Times New Roman" w:hAnsi="Times New Roman"/>
          <w:sz w:val="26"/>
          <w:szCs w:val="26"/>
        </w:rPr>
        <w:t xml:space="preserve"> Федерации</w:t>
      </w:r>
      <w:r w:rsidR="00B43F72">
        <w:rPr>
          <w:rFonts w:ascii="Times New Roman" w:hAnsi="Times New Roman"/>
          <w:sz w:val="26"/>
          <w:szCs w:val="26"/>
        </w:rPr>
        <w:t xml:space="preserve"> </w:t>
      </w:r>
      <w:r w:rsidR="005734D0" w:rsidRPr="00F209CB">
        <w:rPr>
          <w:rFonts w:ascii="Times New Roman" w:hAnsi="Times New Roman"/>
          <w:sz w:val="26"/>
          <w:szCs w:val="26"/>
        </w:rPr>
        <w:t>от</w:t>
      </w:r>
      <w:r w:rsidR="00B35D2C" w:rsidRPr="00F209CB">
        <w:rPr>
          <w:rFonts w:ascii="Times New Roman" w:hAnsi="Times New Roman"/>
          <w:sz w:val="26"/>
          <w:szCs w:val="26"/>
        </w:rPr>
        <w:t xml:space="preserve"> </w:t>
      </w:r>
      <w:r w:rsidR="00D57254">
        <w:rPr>
          <w:rFonts w:ascii="Times New Roman" w:hAnsi="Times New Roman"/>
          <w:sz w:val="26"/>
          <w:szCs w:val="26"/>
        </w:rPr>
        <w:t>0</w:t>
      </w:r>
      <w:r w:rsidR="000A772B">
        <w:rPr>
          <w:rFonts w:ascii="Times New Roman" w:hAnsi="Times New Roman"/>
          <w:sz w:val="26"/>
          <w:szCs w:val="26"/>
        </w:rPr>
        <w:t>1.07.2010</w:t>
      </w:r>
      <w:r w:rsidR="00B43F72">
        <w:rPr>
          <w:rFonts w:ascii="Times New Roman" w:hAnsi="Times New Roman"/>
          <w:sz w:val="26"/>
          <w:szCs w:val="26"/>
        </w:rPr>
        <w:t xml:space="preserve"> </w:t>
      </w:r>
      <w:r w:rsidR="00FD5FF2">
        <w:rPr>
          <w:rFonts w:ascii="Times New Roman" w:hAnsi="Times New Roman"/>
          <w:sz w:val="26"/>
          <w:szCs w:val="26"/>
        </w:rPr>
        <w:t xml:space="preserve">г. </w:t>
      </w:r>
      <w:r w:rsidR="005734D0" w:rsidRPr="00F209CB">
        <w:rPr>
          <w:rFonts w:ascii="Times New Roman" w:hAnsi="Times New Roman"/>
          <w:sz w:val="26"/>
          <w:szCs w:val="26"/>
        </w:rPr>
        <w:t>№ 821 «О комиссиях по соблюдению требований к служебному поведению</w:t>
      </w:r>
      <w:r w:rsidR="007A4098" w:rsidRPr="00F209CB">
        <w:rPr>
          <w:rFonts w:ascii="Times New Roman" w:hAnsi="Times New Roman"/>
          <w:sz w:val="26"/>
          <w:szCs w:val="26"/>
        </w:rPr>
        <w:t xml:space="preserve"> федеральных</w:t>
      </w:r>
      <w:r w:rsidR="005734D0" w:rsidRPr="00F209CB">
        <w:rPr>
          <w:rFonts w:ascii="Times New Roman" w:hAnsi="Times New Roman"/>
          <w:sz w:val="26"/>
          <w:szCs w:val="26"/>
        </w:rPr>
        <w:t xml:space="preserve"> </w:t>
      </w:r>
      <w:r w:rsidR="00B31095" w:rsidRPr="00F209CB">
        <w:rPr>
          <w:rFonts w:ascii="Times New Roman" w:hAnsi="Times New Roman"/>
          <w:sz w:val="26"/>
          <w:szCs w:val="26"/>
        </w:rPr>
        <w:t xml:space="preserve">государственных гражданских служащих </w:t>
      </w:r>
      <w:r w:rsidR="005734D0" w:rsidRPr="00F209CB">
        <w:rPr>
          <w:rFonts w:ascii="Times New Roman" w:hAnsi="Times New Roman"/>
          <w:sz w:val="26"/>
          <w:szCs w:val="26"/>
        </w:rPr>
        <w:t>и урегулированию конфли</w:t>
      </w:r>
      <w:r w:rsidR="007A4098" w:rsidRPr="00F209CB">
        <w:rPr>
          <w:rFonts w:ascii="Times New Roman" w:hAnsi="Times New Roman"/>
          <w:sz w:val="26"/>
          <w:szCs w:val="26"/>
        </w:rPr>
        <w:t>кта</w:t>
      </w:r>
      <w:r w:rsidR="00B31095" w:rsidRPr="00F209CB">
        <w:rPr>
          <w:rFonts w:ascii="Times New Roman" w:hAnsi="Times New Roman"/>
          <w:sz w:val="26"/>
          <w:szCs w:val="26"/>
        </w:rPr>
        <w:t xml:space="preserve"> </w:t>
      </w:r>
      <w:r w:rsidR="005734D0" w:rsidRPr="00F209CB">
        <w:rPr>
          <w:rFonts w:ascii="Times New Roman" w:hAnsi="Times New Roman"/>
          <w:sz w:val="26"/>
          <w:szCs w:val="26"/>
        </w:rPr>
        <w:t>интересов»</w:t>
      </w:r>
      <w:r w:rsidR="00D5725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846C72">
        <w:rPr>
          <w:rFonts w:ascii="Times New Roman" w:hAnsi="Times New Roman"/>
          <w:color w:val="000000" w:themeColor="text1"/>
          <w:sz w:val="26"/>
          <w:szCs w:val="26"/>
        </w:rPr>
        <w:t>прика</w:t>
      </w:r>
      <w:r w:rsidR="000A772B">
        <w:rPr>
          <w:rFonts w:ascii="Times New Roman" w:hAnsi="Times New Roman"/>
          <w:color w:val="000000" w:themeColor="text1"/>
          <w:sz w:val="26"/>
          <w:szCs w:val="26"/>
        </w:rPr>
        <w:t xml:space="preserve">зом Ростехнадзора от 10.04.2015 </w:t>
      </w:r>
      <w:r w:rsidR="00FD5FF2">
        <w:rPr>
          <w:rFonts w:ascii="Times New Roman" w:hAnsi="Times New Roman"/>
          <w:color w:val="000000" w:themeColor="text1"/>
          <w:sz w:val="26"/>
          <w:szCs w:val="26"/>
        </w:rPr>
        <w:t xml:space="preserve">г. </w:t>
      </w:r>
      <w:r w:rsidR="00846C72">
        <w:rPr>
          <w:rFonts w:ascii="Times New Roman" w:hAnsi="Times New Roman"/>
          <w:color w:val="000000" w:themeColor="text1"/>
          <w:sz w:val="26"/>
          <w:szCs w:val="26"/>
        </w:rPr>
        <w:t xml:space="preserve">№ 143 «Об утверждении Положения о комиссии территориального органа </w:t>
      </w:r>
      <w:r w:rsidR="00E5690E">
        <w:rPr>
          <w:rFonts w:ascii="Times New Roman" w:hAnsi="Times New Roman"/>
          <w:color w:val="000000" w:themeColor="text1"/>
          <w:sz w:val="26"/>
          <w:szCs w:val="26"/>
        </w:rPr>
        <w:t>Федеральной службы по экологическому, технологическому и атомном надзору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846C72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B31095" w:rsidRPr="00F209CB">
        <w:rPr>
          <w:rFonts w:ascii="Times New Roman" w:hAnsi="Times New Roman"/>
          <w:color w:val="000000" w:themeColor="text1"/>
          <w:sz w:val="26"/>
          <w:szCs w:val="26"/>
        </w:rPr>
        <w:t>п р и к а з ы в а ю:</w:t>
      </w:r>
    </w:p>
    <w:p w:rsidR="006D6179" w:rsidRPr="00F209CB" w:rsidRDefault="00B31095" w:rsidP="006D6179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09CB">
        <w:rPr>
          <w:rFonts w:ascii="Times New Roman" w:hAnsi="Times New Roman"/>
          <w:color w:val="000000" w:themeColor="text1"/>
          <w:sz w:val="26"/>
          <w:szCs w:val="26"/>
        </w:rPr>
        <w:t>1. Утвердить состав комиссии Межрегионального территориального управления по надзору за ядерной и радиационной безопасностью Сибири и Дальнего Востока</w:t>
      </w:r>
      <w:r w:rsidR="0076281C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Федеральной службы по экологическому, технологическому и атомному надзору</w:t>
      </w:r>
      <w:r w:rsidRPr="00F209CB">
        <w:rPr>
          <w:rFonts w:ascii="Times New Roman" w:hAnsi="Times New Roman"/>
          <w:color w:val="000000" w:themeColor="text1"/>
          <w:sz w:val="26"/>
          <w:szCs w:val="26"/>
        </w:rPr>
        <w:t xml:space="preserve"> по соблюдению требований к служебному поведению </w:t>
      </w:r>
      <w:r w:rsidR="00D57254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федеральных </w:t>
      </w:r>
      <w:r w:rsidRPr="00F209CB">
        <w:rPr>
          <w:rFonts w:ascii="Times New Roman" w:hAnsi="Times New Roman"/>
          <w:color w:val="000000" w:themeColor="text1"/>
          <w:sz w:val="26"/>
          <w:szCs w:val="26"/>
        </w:rPr>
        <w:t>государственных гражданских служащих и урегулированию конфликта интересов</w:t>
      </w:r>
      <w:r w:rsidR="006D6093" w:rsidRPr="00F209CB">
        <w:rPr>
          <w:rFonts w:ascii="Times New Roman" w:hAnsi="Times New Roman"/>
          <w:color w:val="000000" w:themeColor="text1"/>
          <w:sz w:val="26"/>
          <w:szCs w:val="26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085"/>
        <w:gridCol w:w="2268"/>
        <w:gridCol w:w="4218"/>
      </w:tblGrid>
      <w:tr w:rsidR="006D6093" w:rsidRPr="00A75F27" w:rsidTr="001B4602">
        <w:trPr>
          <w:trHeight w:val="377"/>
        </w:trPr>
        <w:tc>
          <w:tcPr>
            <w:tcW w:w="3085" w:type="dxa"/>
            <w:shd w:val="clear" w:color="auto" w:fill="FFFFFF" w:themeFill="background1"/>
          </w:tcPr>
          <w:p w:rsidR="006D6093" w:rsidRPr="00F209CB" w:rsidRDefault="00241084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BE06F7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И.В. Толкачев</w:t>
            </w:r>
          </w:p>
        </w:tc>
        <w:tc>
          <w:tcPr>
            <w:tcW w:w="4218" w:type="dxa"/>
            <w:shd w:val="clear" w:color="auto" w:fill="FFFFFF" w:themeFill="background1"/>
          </w:tcPr>
          <w:p w:rsidR="000D5265" w:rsidRPr="00F209CB" w:rsidRDefault="007A7F4A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A11534">
              <w:rPr>
                <w:rFonts w:ascii="Times New Roman" w:hAnsi="Times New Roman"/>
                <w:sz w:val="26"/>
                <w:szCs w:val="26"/>
              </w:rPr>
              <w:t>ам</w:t>
            </w:r>
            <w:r w:rsidR="00A25D5A">
              <w:rPr>
                <w:rFonts w:ascii="Times New Roman" w:hAnsi="Times New Roman"/>
                <w:sz w:val="26"/>
                <w:szCs w:val="26"/>
              </w:rPr>
              <w:t>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A11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1084" w:rsidRPr="00F209CB">
              <w:rPr>
                <w:rFonts w:ascii="Times New Roman" w:hAnsi="Times New Roman"/>
                <w:sz w:val="26"/>
                <w:szCs w:val="26"/>
              </w:rPr>
              <w:t>руководителя управления</w:t>
            </w:r>
            <w:r w:rsidR="00A11534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D6093" w:rsidRPr="00A75F27" w:rsidTr="001B4602">
        <w:trPr>
          <w:trHeight w:val="699"/>
        </w:trPr>
        <w:tc>
          <w:tcPr>
            <w:tcW w:w="3085" w:type="dxa"/>
            <w:shd w:val="clear" w:color="auto" w:fill="FFFFFF" w:themeFill="background1"/>
          </w:tcPr>
          <w:p w:rsidR="006D6093" w:rsidRPr="00F209CB" w:rsidRDefault="00241084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председателя комиссии </w:t>
            </w: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58452C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</w:t>
            </w:r>
            <w:r w:rsidRPr="00F209CB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241084" w:rsidRPr="00F209CB">
              <w:rPr>
                <w:rFonts w:ascii="Times New Roman" w:hAnsi="Times New Roman"/>
                <w:sz w:val="26"/>
                <w:szCs w:val="26"/>
              </w:rPr>
              <w:t xml:space="preserve">Лазарева </w:t>
            </w:r>
          </w:p>
        </w:tc>
        <w:tc>
          <w:tcPr>
            <w:tcW w:w="4218" w:type="dxa"/>
            <w:shd w:val="clear" w:color="auto" w:fill="FFFFFF" w:themeFill="background1"/>
          </w:tcPr>
          <w:p w:rsidR="006D6093" w:rsidRPr="00F209CB" w:rsidRDefault="00241084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t xml:space="preserve">Начальник отдела кадров,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спецработы</w:t>
            </w:r>
            <w:r w:rsidRPr="00F209CB">
              <w:rPr>
                <w:rFonts w:ascii="Times New Roman" w:hAnsi="Times New Roman"/>
                <w:sz w:val="26"/>
                <w:szCs w:val="26"/>
              </w:rPr>
              <w:t xml:space="preserve"> и правово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го</w:t>
            </w:r>
            <w:r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A11534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D6093" w:rsidRPr="00A75F27" w:rsidTr="001B4602">
        <w:trPr>
          <w:trHeight w:val="421"/>
        </w:trPr>
        <w:tc>
          <w:tcPr>
            <w:tcW w:w="3085" w:type="dxa"/>
            <w:shd w:val="clear" w:color="auto" w:fill="FFFFFF" w:themeFill="background1"/>
          </w:tcPr>
          <w:p w:rsidR="006D6093" w:rsidRPr="00F209CB" w:rsidRDefault="00241084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58452C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</w:t>
            </w:r>
            <w:r w:rsidRPr="00F209CB">
              <w:rPr>
                <w:rFonts w:ascii="Times New Roman" w:hAnsi="Times New Roman"/>
                <w:sz w:val="26"/>
                <w:szCs w:val="26"/>
              </w:rPr>
              <w:t>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1084" w:rsidRPr="00F209CB">
              <w:rPr>
                <w:rFonts w:ascii="Times New Roman" w:hAnsi="Times New Roman"/>
                <w:sz w:val="26"/>
                <w:szCs w:val="26"/>
              </w:rPr>
              <w:t xml:space="preserve">Шагалова </w:t>
            </w:r>
          </w:p>
        </w:tc>
        <w:tc>
          <w:tcPr>
            <w:tcW w:w="4218" w:type="dxa"/>
            <w:shd w:val="clear" w:color="auto" w:fill="FFFFFF" w:themeFill="background1"/>
          </w:tcPr>
          <w:p w:rsidR="006D6093" w:rsidRPr="00F209CB" w:rsidRDefault="007A7F4A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- эксперт</w:t>
            </w:r>
            <w:r w:rsidR="000D5265"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отдела кадров,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спецработы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 и правово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го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A11534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D6093" w:rsidRPr="00A75F27" w:rsidTr="001B4602">
        <w:tc>
          <w:tcPr>
            <w:tcW w:w="3085" w:type="dxa"/>
            <w:shd w:val="clear" w:color="auto" w:fill="FFFFFF" w:themeFill="background1"/>
          </w:tcPr>
          <w:p w:rsidR="006D6093" w:rsidRPr="00F209CB" w:rsidRDefault="00241084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7A7F4A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С.В. Авласцова</w:t>
            </w:r>
            <w:r w:rsidR="00241084"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  <w:shd w:val="clear" w:color="auto" w:fill="FFFFFF" w:themeFill="background1"/>
          </w:tcPr>
          <w:p w:rsidR="000D5265" w:rsidRPr="00F209CB" w:rsidRDefault="00783590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  <w:r w:rsidR="000D5265" w:rsidRPr="00F209CB">
              <w:rPr>
                <w:rFonts w:ascii="Times New Roman" w:hAnsi="Times New Roman"/>
                <w:sz w:val="26"/>
                <w:szCs w:val="26"/>
              </w:rPr>
              <w:t xml:space="preserve"> – эксперт 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отдела кадров,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спецработы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 и правово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го</w:t>
            </w:r>
            <w:r w:rsidR="00F01006"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обеспечения (юрисконсульт)</w:t>
            </w:r>
            <w:r w:rsidR="00A11534">
              <w:rPr>
                <w:rFonts w:ascii="Times New Roman" w:hAnsi="Times New Roman"/>
                <w:sz w:val="26"/>
                <w:szCs w:val="26"/>
              </w:rPr>
              <w:t>;</w:t>
            </w:r>
            <w:r w:rsidR="00C65B80" w:rsidRPr="00F209C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D6093" w:rsidRPr="00A75F27" w:rsidTr="001B4602">
        <w:tc>
          <w:tcPr>
            <w:tcW w:w="3085" w:type="dxa"/>
            <w:shd w:val="clear" w:color="auto" w:fill="FFFFFF" w:themeFill="background1"/>
          </w:tcPr>
          <w:p w:rsidR="006D6093" w:rsidRPr="00F209CB" w:rsidRDefault="006D6093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58452C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r w:rsidR="00783590">
              <w:rPr>
                <w:rFonts w:ascii="Times New Roman" w:hAnsi="Times New Roman"/>
                <w:sz w:val="26"/>
                <w:szCs w:val="26"/>
              </w:rPr>
              <w:t>Кускова</w:t>
            </w:r>
          </w:p>
        </w:tc>
        <w:tc>
          <w:tcPr>
            <w:tcW w:w="4218" w:type="dxa"/>
            <w:shd w:val="clear" w:color="auto" w:fill="FFFFFF" w:themeFill="background1"/>
          </w:tcPr>
          <w:p w:rsidR="006D6093" w:rsidRPr="00F209CB" w:rsidRDefault="00C65B80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9C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01006"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 w:rsidR="0058452C">
              <w:rPr>
                <w:rFonts w:ascii="Times New Roman" w:hAnsi="Times New Roman"/>
                <w:sz w:val="26"/>
                <w:szCs w:val="26"/>
              </w:rPr>
              <w:t xml:space="preserve">финансово – </w:t>
            </w:r>
            <w:r w:rsidR="00F01006">
              <w:rPr>
                <w:rFonts w:ascii="Times New Roman" w:hAnsi="Times New Roman"/>
                <w:sz w:val="26"/>
                <w:szCs w:val="26"/>
              </w:rPr>
              <w:t>хозяйственного</w:t>
            </w:r>
            <w:r w:rsidR="004F31C0">
              <w:rPr>
                <w:rFonts w:ascii="Times New Roman" w:hAnsi="Times New Roman"/>
                <w:sz w:val="26"/>
                <w:szCs w:val="26"/>
              </w:rPr>
              <w:t>;</w:t>
            </w:r>
            <w:r w:rsidR="0058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D6093" w:rsidRPr="00A75F27" w:rsidTr="001B4602">
        <w:tc>
          <w:tcPr>
            <w:tcW w:w="3085" w:type="dxa"/>
            <w:shd w:val="clear" w:color="auto" w:fill="FFFFFF" w:themeFill="background1"/>
          </w:tcPr>
          <w:p w:rsidR="006D6093" w:rsidRPr="00F209CB" w:rsidRDefault="006D6093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0A772B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Маркелов</w:t>
            </w:r>
          </w:p>
        </w:tc>
        <w:tc>
          <w:tcPr>
            <w:tcW w:w="4218" w:type="dxa"/>
            <w:shd w:val="clear" w:color="auto" w:fill="FFFFFF" w:themeFill="background1"/>
          </w:tcPr>
          <w:p w:rsidR="006D6093" w:rsidRPr="00F209CB" w:rsidRDefault="0058452C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="00C65B80" w:rsidRPr="00F209CB">
              <w:rPr>
                <w:rFonts w:ascii="Times New Roman" w:hAnsi="Times New Roman"/>
                <w:sz w:val="26"/>
                <w:szCs w:val="26"/>
              </w:rPr>
              <w:t xml:space="preserve"> надзора за</w:t>
            </w:r>
            <w:r w:rsidR="00DB5C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772B">
              <w:rPr>
                <w:rFonts w:ascii="Times New Roman" w:hAnsi="Times New Roman"/>
                <w:sz w:val="26"/>
                <w:szCs w:val="26"/>
              </w:rPr>
              <w:t>радиационной безопасностью</w:t>
            </w:r>
            <w:r w:rsidR="00DB5CF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83590" w:rsidRPr="00A75F27" w:rsidTr="001B4602">
        <w:tc>
          <w:tcPr>
            <w:tcW w:w="3085" w:type="dxa"/>
            <w:shd w:val="clear" w:color="auto" w:fill="FFFFFF" w:themeFill="background1"/>
          </w:tcPr>
          <w:p w:rsidR="00783590" w:rsidRPr="00BE06F7" w:rsidRDefault="00783590" w:rsidP="000A772B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83590" w:rsidRPr="00BE06F7" w:rsidRDefault="00FD5FF2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И.С. Казанцева</w:t>
            </w:r>
          </w:p>
        </w:tc>
        <w:tc>
          <w:tcPr>
            <w:tcW w:w="4218" w:type="dxa"/>
            <w:shd w:val="clear" w:color="auto" w:fill="FFFFFF" w:themeFill="background1"/>
          </w:tcPr>
          <w:p w:rsidR="00783590" w:rsidRPr="00BE06F7" w:rsidRDefault="00783590" w:rsidP="00FD5F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6F7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E06F7" w:rsidRPr="00BE06F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отдела </w:t>
            </w:r>
            <w:r w:rsidR="00FD5FF2" w:rsidRPr="00FD5F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документационного и информационного обеспечения</w:t>
            </w:r>
            <w:r w:rsidR="00FD5F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6D6093" w:rsidRPr="00A75F27" w:rsidTr="001B4602">
        <w:trPr>
          <w:trHeight w:val="324"/>
        </w:trPr>
        <w:tc>
          <w:tcPr>
            <w:tcW w:w="3085" w:type="dxa"/>
            <w:shd w:val="clear" w:color="auto" w:fill="FFFFFF" w:themeFill="background1"/>
          </w:tcPr>
          <w:p w:rsidR="006D6093" w:rsidRPr="00F209CB" w:rsidRDefault="006D6093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6093" w:rsidRPr="00F209CB" w:rsidRDefault="00BE06F7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М.В. Баурина</w:t>
            </w:r>
            <w:r w:rsidR="0058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  <w:shd w:val="clear" w:color="auto" w:fill="FFFFFF" w:themeFill="background1"/>
          </w:tcPr>
          <w:p w:rsidR="009D304F" w:rsidRPr="00F209CB" w:rsidRDefault="009D304F" w:rsidP="00BE06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Доцент кафедры </w:t>
            </w:r>
            <w:r w:rsidR="00BE06F7">
              <w:rPr>
                <w:rFonts w:ascii="Times New Roman" w:hAnsi="Times New Roman"/>
                <w:sz w:val="26"/>
                <w:szCs w:val="26"/>
              </w:rPr>
              <w:t>менеджера</w:t>
            </w:r>
            <w:r w:rsidR="005845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67FA">
              <w:rPr>
                <w:rFonts w:ascii="Times New Roman" w:hAnsi="Times New Roman"/>
                <w:sz w:val="26"/>
                <w:szCs w:val="26"/>
              </w:rPr>
              <w:t xml:space="preserve">Сибирского института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Российской Академии народного хозяйства и государственной службы при Президенте Российской Федерации;</w:t>
            </w:r>
          </w:p>
        </w:tc>
      </w:tr>
      <w:tr w:rsidR="006D6093" w:rsidRPr="00293B4D" w:rsidTr="001B4602">
        <w:trPr>
          <w:trHeight w:val="302"/>
        </w:trPr>
        <w:tc>
          <w:tcPr>
            <w:tcW w:w="3085" w:type="dxa"/>
            <w:shd w:val="clear" w:color="auto" w:fill="FFFFFF" w:themeFill="background1"/>
          </w:tcPr>
          <w:p w:rsidR="006D6093" w:rsidRPr="00F209CB" w:rsidRDefault="006D6093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6093" w:rsidRPr="00293B4D" w:rsidRDefault="00BE06F7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Н.В. Отургашева</w:t>
            </w:r>
            <w:r w:rsidR="00C65B80" w:rsidRPr="00293B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  <w:shd w:val="clear" w:color="auto" w:fill="FFFFFF" w:themeFill="background1"/>
          </w:tcPr>
          <w:p w:rsidR="009D304F" w:rsidRPr="00293B4D" w:rsidRDefault="00BE06F7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Доцент кафедры международных отношений и гуманитарного сотрудничества</w:t>
            </w:r>
            <w:r w:rsidR="009D304F" w:rsidRPr="00293B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67FA" w:rsidRPr="00293B4D">
              <w:rPr>
                <w:rFonts w:ascii="Times New Roman" w:hAnsi="Times New Roman"/>
                <w:sz w:val="26"/>
                <w:szCs w:val="26"/>
              </w:rPr>
              <w:t xml:space="preserve">Сибирского института управления </w:t>
            </w:r>
            <w:r w:rsidR="009D304F" w:rsidRPr="00293B4D">
              <w:rPr>
                <w:rFonts w:ascii="Times New Roman" w:hAnsi="Times New Roman"/>
                <w:sz w:val="26"/>
                <w:szCs w:val="26"/>
              </w:rPr>
              <w:t xml:space="preserve">Российской Академии народного хозяйства и государственной службы при </w:t>
            </w:r>
            <w:r w:rsidR="00F01006" w:rsidRPr="00293B4D">
              <w:rPr>
                <w:rFonts w:ascii="Times New Roman" w:hAnsi="Times New Roman"/>
                <w:sz w:val="26"/>
                <w:szCs w:val="26"/>
              </w:rPr>
              <w:t>Президенте Российской Федерации</w:t>
            </w:r>
            <w:r w:rsidR="006D6179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53A68" w:rsidRPr="00293B4D" w:rsidTr="001B4602">
        <w:trPr>
          <w:trHeight w:val="302"/>
        </w:trPr>
        <w:tc>
          <w:tcPr>
            <w:tcW w:w="3085" w:type="dxa"/>
            <w:shd w:val="clear" w:color="auto" w:fill="FFFFFF" w:themeFill="background1"/>
          </w:tcPr>
          <w:p w:rsidR="00F53A68" w:rsidRPr="00F209CB" w:rsidRDefault="00F53A68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53A68" w:rsidRDefault="00F53A68" w:rsidP="000A77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Т.С. Суходаева</w:t>
            </w:r>
          </w:p>
        </w:tc>
        <w:tc>
          <w:tcPr>
            <w:tcW w:w="4218" w:type="dxa"/>
            <w:shd w:val="clear" w:color="auto" w:fill="FFFFFF" w:themeFill="background1"/>
          </w:tcPr>
          <w:p w:rsidR="00F53A68" w:rsidRDefault="00F53A68" w:rsidP="001B4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Доцент кафедры </w:t>
            </w:r>
            <w:r w:rsidR="001B4602">
              <w:rPr>
                <w:rFonts w:ascii="Times New Roman" w:hAnsi="Times New Roman"/>
                <w:sz w:val="26"/>
                <w:szCs w:val="26"/>
              </w:rPr>
              <w:t>экономической теории и экономической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Сибирского института управления Российской Академии народного хозяйства и государственной службы при Президенте Российской Федерации</w:t>
            </w:r>
            <w:r w:rsidR="006D617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6179" w:rsidRDefault="006D6179" w:rsidP="001B46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5B80" w:rsidRPr="00F209CB" w:rsidRDefault="007A7F4A" w:rsidP="000A772B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93B4D">
        <w:rPr>
          <w:rFonts w:ascii="Times New Roman" w:hAnsi="Times New Roman"/>
          <w:sz w:val="26"/>
          <w:szCs w:val="26"/>
        </w:rPr>
        <w:t>2</w:t>
      </w:r>
      <w:r w:rsidR="00B35D2C" w:rsidRPr="00293B4D">
        <w:rPr>
          <w:rFonts w:ascii="Times New Roman" w:hAnsi="Times New Roman"/>
          <w:sz w:val="26"/>
          <w:szCs w:val="26"/>
        </w:rPr>
        <w:t xml:space="preserve">. Признать </w:t>
      </w:r>
      <w:r w:rsidR="000813B0" w:rsidRPr="00293B4D">
        <w:rPr>
          <w:rFonts w:ascii="Times New Roman" w:hAnsi="Times New Roman"/>
          <w:sz w:val="26"/>
          <w:szCs w:val="26"/>
        </w:rPr>
        <w:t>утратившим</w:t>
      </w:r>
      <w:r w:rsidR="00532102" w:rsidRPr="00293B4D">
        <w:rPr>
          <w:rFonts w:ascii="Times New Roman" w:hAnsi="Times New Roman"/>
          <w:sz w:val="26"/>
          <w:szCs w:val="26"/>
        </w:rPr>
        <w:t xml:space="preserve"> силу приказ</w:t>
      </w:r>
      <w:r w:rsidR="00B35D2C" w:rsidRPr="00293B4D">
        <w:rPr>
          <w:rFonts w:ascii="Times New Roman" w:hAnsi="Times New Roman"/>
          <w:sz w:val="26"/>
          <w:szCs w:val="26"/>
        </w:rPr>
        <w:t xml:space="preserve"> </w:t>
      </w:r>
      <w:r w:rsidR="000813B0" w:rsidRPr="00293B4D">
        <w:rPr>
          <w:rFonts w:ascii="Times New Roman" w:hAnsi="Times New Roman"/>
          <w:sz w:val="26"/>
          <w:szCs w:val="26"/>
        </w:rPr>
        <w:t>руковод</w:t>
      </w:r>
      <w:r w:rsidR="00532102" w:rsidRPr="00293B4D">
        <w:rPr>
          <w:rFonts w:ascii="Times New Roman" w:hAnsi="Times New Roman"/>
          <w:sz w:val="26"/>
          <w:szCs w:val="26"/>
        </w:rPr>
        <w:t xml:space="preserve">ителя управления </w:t>
      </w:r>
      <w:r w:rsidR="000813B0" w:rsidRPr="00293B4D">
        <w:rPr>
          <w:rFonts w:ascii="Times New Roman" w:hAnsi="Times New Roman"/>
          <w:sz w:val="26"/>
          <w:szCs w:val="26"/>
        </w:rPr>
        <w:t xml:space="preserve"> </w:t>
      </w:r>
      <w:r w:rsidR="00532102" w:rsidRPr="00293B4D">
        <w:rPr>
          <w:rFonts w:ascii="Times New Roman" w:hAnsi="Times New Roman"/>
          <w:sz w:val="26"/>
          <w:szCs w:val="26"/>
        </w:rPr>
        <w:t xml:space="preserve">                               </w:t>
      </w:r>
      <w:r w:rsidR="000813B0" w:rsidRPr="00293B4D">
        <w:rPr>
          <w:rFonts w:ascii="Times New Roman" w:hAnsi="Times New Roman"/>
          <w:sz w:val="26"/>
          <w:szCs w:val="26"/>
        </w:rPr>
        <w:t xml:space="preserve">от </w:t>
      </w:r>
      <w:r w:rsidR="00BE06F7">
        <w:rPr>
          <w:rFonts w:ascii="Times New Roman" w:hAnsi="Times New Roman"/>
          <w:sz w:val="26"/>
          <w:szCs w:val="26"/>
        </w:rPr>
        <w:t>13</w:t>
      </w:r>
      <w:r w:rsidR="00C90CE0">
        <w:rPr>
          <w:rFonts w:ascii="Times New Roman" w:hAnsi="Times New Roman"/>
          <w:sz w:val="26"/>
          <w:szCs w:val="26"/>
        </w:rPr>
        <w:t>.</w:t>
      </w:r>
      <w:r w:rsidR="00E66E4C">
        <w:rPr>
          <w:rFonts w:ascii="Times New Roman" w:hAnsi="Times New Roman"/>
          <w:sz w:val="26"/>
          <w:szCs w:val="26"/>
        </w:rPr>
        <w:t>0</w:t>
      </w:r>
      <w:r w:rsidR="00BE06F7">
        <w:rPr>
          <w:rFonts w:ascii="Times New Roman" w:hAnsi="Times New Roman"/>
          <w:sz w:val="26"/>
          <w:szCs w:val="26"/>
        </w:rPr>
        <w:t>6</w:t>
      </w:r>
      <w:r w:rsidR="00E66E4C">
        <w:rPr>
          <w:rFonts w:ascii="Times New Roman" w:hAnsi="Times New Roman"/>
          <w:sz w:val="26"/>
          <w:szCs w:val="26"/>
        </w:rPr>
        <w:t>.202</w:t>
      </w:r>
      <w:r w:rsidR="00BE06F7">
        <w:rPr>
          <w:rFonts w:ascii="Times New Roman" w:hAnsi="Times New Roman"/>
          <w:sz w:val="26"/>
          <w:szCs w:val="26"/>
        </w:rPr>
        <w:t xml:space="preserve">4 </w:t>
      </w:r>
      <w:r w:rsidR="00FD5FF2">
        <w:rPr>
          <w:rFonts w:ascii="Times New Roman" w:hAnsi="Times New Roman"/>
          <w:sz w:val="26"/>
          <w:szCs w:val="26"/>
        </w:rPr>
        <w:t xml:space="preserve">г. </w:t>
      </w:r>
      <w:r w:rsidR="00BE06F7">
        <w:rPr>
          <w:rFonts w:ascii="Times New Roman" w:hAnsi="Times New Roman"/>
          <w:sz w:val="26"/>
          <w:szCs w:val="26"/>
        </w:rPr>
        <w:t xml:space="preserve"> </w:t>
      </w:r>
      <w:r w:rsidR="000813B0" w:rsidRPr="00293B4D">
        <w:rPr>
          <w:rFonts w:ascii="Times New Roman" w:hAnsi="Times New Roman"/>
          <w:sz w:val="26"/>
          <w:szCs w:val="26"/>
        </w:rPr>
        <w:t>№</w:t>
      </w:r>
      <w:r w:rsidR="00577DB6" w:rsidRPr="00293B4D">
        <w:rPr>
          <w:rFonts w:ascii="Times New Roman" w:hAnsi="Times New Roman"/>
          <w:sz w:val="26"/>
          <w:szCs w:val="26"/>
        </w:rPr>
        <w:t xml:space="preserve"> </w:t>
      </w:r>
      <w:r w:rsidR="00BE06F7">
        <w:rPr>
          <w:rFonts w:ascii="Times New Roman" w:hAnsi="Times New Roman"/>
          <w:sz w:val="26"/>
          <w:szCs w:val="26"/>
        </w:rPr>
        <w:t>113</w:t>
      </w:r>
      <w:r w:rsidR="000813B0" w:rsidRPr="00293B4D">
        <w:rPr>
          <w:rFonts w:ascii="Times New Roman" w:hAnsi="Times New Roman"/>
          <w:sz w:val="26"/>
          <w:szCs w:val="26"/>
        </w:rPr>
        <w:t>-к.</w:t>
      </w:r>
    </w:p>
    <w:p w:rsidR="000813B0" w:rsidRDefault="000813B0" w:rsidP="000A772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C4080" w:rsidRDefault="00BC4080" w:rsidP="000A772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83590" w:rsidRPr="00DB5CF6" w:rsidRDefault="00082431" w:rsidP="00296EFE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B96F7E">
        <w:rPr>
          <w:rFonts w:ascii="Times New Roman" w:hAnsi="Times New Roman"/>
          <w:sz w:val="26"/>
          <w:szCs w:val="26"/>
        </w:rPr>
        <w:t>Р</w:t>
      </w:r>
      <w:r w:rsidR="00E043A1" w:rsidRPr="00B96F7E">
        <w:rPr>
          <w:rFonts w:ascii="Times New Roman" w:hAnsi="Times New Roman"/>
          <w:sz w:val="26"/>
          <w:szCs w:val="26"/>
        </w:rPr>
        <w:t>уководител</w:t>
      </w:r>
      <w:r w:rsidRPr="00B96F7E">
        <w:rPr>
          <w:rFonts w:ascii="Times New Roman" w:hAnsi="Times New Roman"/>
          <w:sz w:val="26"/>
          <w:szCs w:val="26"/>
        </w:rPr>
        <w:t>ь</w:t>
      </w:r>
      <w:r w:rsidR="00E043A1" w:rsidRPr="00B96F7E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B96F7E">
        <w:rPr>
          <w:rFonts w:ascii="Times New Roman" w:hAnsi="Times New Roman"/>
          <w:sz w:val="26"/>
          <w:szCs w:val="26"/>
        </w:rPr>
        <w:tab/>
      </w:r>
      <w:r w:rsidR="005734D0" w:rsidRPr="00B96F7E">
        <w:rPr>
          <w:rFonts w:ascii="Times New Roman" w:hAnsi="Times New Roman"/>
          <w:sz w:val="26"/>
          <w:szCs w:val="26"/>
        </w:rPr>
        <w:tab/>
      </w:r>
      <w:r w:rsidR="005734D0" w:rsidRPr="00B96F7E">
        <w:rPr>
          <w:rFonts w:ascii="Times New Roman" w:hAnsi="Times New Roman"/>
          <w:sz w:val="26"/>
          <w:szCs w:val="26"/>
        </w:rPr>
        <w:tab/>
      </w:r>
      <w:r w:rsidR="005734D0" w:rsidRPr="00B96F7E">
        <w:rPr>
          <w:rFonts w:ascii="Times New Roman" w:hAnsi="Times New Roman"/>
          <w:sz w:val="26"/>
          <w:szCs w:val="26"/>
        </w:rPr>
        <w:tab/>
      </w:r>
      <w:r w:rsidR="00A75F27" w:rsidRPr="00B96F7E">
        <w:rPr>
          <w:rFonts w:ascii="Times New Roman" w:hAnsi="Times New Roman"/>
          <w:sz w:val="26"/>
          <w:szCs w:val="26"/>
        </w:rPr>
        <w:tab/>
      </w:r>
      <w:r w:rsidR="005734D0" w:rsidRPr="00B96F7E">
        <w:rPr>
          <w:rFonts w:ascii="Times New Roman" w:hAnsi="Times New Roman"/>
          <w:sz w:val="26"/>
          <w:szCs w:val="26"/>
        </w:rPr>
        <w:tab/>
      </w:r>
      <w:r w:rsidR="00577DB6">
        <w:rPr>
          <w:rFonts w:ascii="Times New Roman" w:hAnsi="Times New Roman"/>
          <w:sz w:val="26"/>
          <w:szCs w:val="26"/>
        </w:rPr>
        <w:t xml:space="preserve">        М.М. Зубаиров</w:t>
      </w:r>
    </w:p>
    <w:sectPr w:rsidR="00783590" w:rsidRPr="00DB5CF6" w:rsidSect="00296EFE">
      <w:headerReference w:type="default" r:id="rId10"/>
      <w:pgSz w:w="11907" w:h="16840" w:code="9"/>
      <w:pgMar w:top="993" w:right="851" w:bottom="851" w:left="1701" w:header="0" w:footer="90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BF" w:rsidRDefault="009240BF" w:rsidP="00B36F33">
      <w:r>
        <w:separator/>
      </w:r>
    </w:p>
  </w:endnote>
  <w:endnote w:type="continuationSeparator" w:id="1">
    <w:p w:rsidR="009240BF" w:rsidRDefault="009240BF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BF" w:rsidRDefault="009240BF" w:rsidP="00B36F33">
      <w:r>
        <w:separator/>
      </w:r>
    </w:p>
  </w:footnote>
  <w:footnote w:type="continuationSeparator" w:id="1">
    <w:p w:rsidR="009240BF" w:rsidRDefault="009240BF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575"/>
      <w:docPartObj>
        <w:docPartGallery w:val="Page Numbers (Top of Page)"/>
        <w:docPartUnique/>
      </w:docPartObj>
    </w:sdtPr>
    <w:sdtContent>
      <w:p w:rsidR="00577DB6" w:rsidRDefault="00577DB6">
        <w:pPr>
          <w:pStyle w:val="a5"/>
          <w:jc w:val="center"/>
        </w:pPr>
      </w:p>
      <w:p w:rsidR="00577DB6" w:rsidRDefault="00577DB6">
        <w:pPr>
          <w:pStyle w:val="a5"/>
          <w:jc w:val="center"/>
        </w:pPr>
      </w:p>
      <w:p w:rsidR="00577DB6" w:rsidRPr="00577DB6" w:rsidRDefault="007A215A" w:rsidP="00577DB6">
        <w:pPr>
          <w:pStyle w:val="a5"/>
          <w:jc w:val="center"/>
        </w:pPr>
        <w:r w:rsidRPr="00577DB6">
          <w:rPr>
            <w:sz w:val="26"/>
            <w:szCs w:val="26"/>
          </w:rPr>
          <w:fldChar w:fldCharType="begin"/>
        </w:r>
        <w:r w:rsidR="00577DB6" w:rsidRPr="00577DB6">
          <w:rPr>
            <w:sz w:val="26"/>
            <w:szCs w:val="26"/>
          </w:rPr>
          <w:instrText xml:space="preserve"> PAGE   \* MERGEFORMAT </w:instrText>
        </w:r>
        <w:r w:rsidRPr="00577DB6">
          <w:rPr>
            <w:sz w:val="26"/>
            <w:szCs w:val="26"/>
          </w:rPr>
          <w:fldChar w:fldCharType="separate"/>
        </w:r>
        <w:r w:rsidR="00296EFE">
          <w:rPr>
            <w:noProof/>
            <w:sz w:val="26"/>
            <w:szCs w:val="26"/>
          </w:rPr>
          <w:t>2</w:t>
        </w:r>
        <w:r w:rsidRPr="00577DB6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CDC"/>
    <w:multiLevelType w:val="hybridMultilevel"/>
    <w:tmpl w:val="B2ACE424"/>
    <w:lvl w:ilvl="0" w:tplc="831C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87690"/>
    <w:multiLevelType w:val="hybridMultilevel"/>
    <w:tmpl w:val="A3F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3B12"/>
    <w:multiLevelType w:val="hybridMultilevel"/>
    <w:tmpl w:val="E592A2B8"/>
    <w:lvl w:ilvl="0" w:tplc="48068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D57B2"/>
    <w:multiLevelType w:val="hybridMultilevel"/>
    <w:tmpl w:val="7DF0FEEC"/>
    <w:lvl w:ilvl="0" w:tplc="6504E7E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37CF0"/>
    <w:rsid w:val="00063EFD"/>
    <w:rsid w:val="00075AA9"/>
    <w:rsid w:val="000813B0"/>
    <w:rsid w:val="00082431"/>
    <w:rsid w:val="00085F94"/>
    <w:rsid w:val="00097B29"/>
    <w:rsid w:val="000A772B"/>
    <w:rsid w:val="000B2F89"/>
    <w:rsid w:val="000D3F39"/>
    <w:rsid w:val="000D5265"/>
    <w:rsid w:val="00107AAA"/>
    <w:rsid w:val="0011604F"/>
    <w:rsid w:val="001327EB"/>
    <w:rsid w:val="00137105"/>
    <w:rsid w:val="0015195C"/>
    <w:rsid w:val="0015537F"/>
    <w:rsid w:val="00160689"/>
    <w:rsid w:val="0017340C"/>
    <w:rsid w:val="001936C6"/>
    <w:rsid w:val="00193ABE"/>
    <w:rsid w:val="001B284B"/>
    <w:rsid w:val="001B4602"/>
    <w:rsid w:val="001B4EA2"/>
    <w:rsid w:val="002204DA"/>
    <w:rsid w:val="00222146"/>
    <w:rsid w:val="00241084"/>
    <w:rsid w:val="00256CAB"/>
    <w:rsid w:val="00274DF9"/>
    <w:rsid w:val="002854B4"/>
    <w:rsid w:val="0028608A"/>
    <w:rsid w:val="00293B4D"/>
    <w:rsid w:val="002942E0"/>
    <w:rsid w:val="0029537B"/>
    <w:rsid w:val="00296EFE"/>
    <w:rsid w:val="002A5E42"/>
    <w:rsid w:val="002D1012"/>
    <w:rsid w:val="002E7FBA"/>
    <w:rsid w:val="002F7C9E"/>
    <w:rsid w:val="00303711"/>
    <w:rsid w:val="00304A0D"/>
    <w:rsid w:val="0031108A"/>
    <w:rsid w:val="0032470D"/>
    <w:rsid w:val="003440F0"/>
    <w:rsid w:val="00355995"/>
    <w:rsid w:val="00360CDD"/>
    <w:rsid w:val="00374A14"/>
    <w:rsid w:val="003861CA"/>
    <w:rsid w:val="00390A38"/>
    <w:rsid w:val="00391C08"/>
    <w:rsid w:val="003A329F"/>
    <w:rsid w:val="003A3F28"/>
    <w:rsid w:val="003A71AA"/>
    <w:rsid w:val="00416552"/>
    <w:rsid w:val="00452775"/>
    <w:rsid w:val="00464EC2"/>
    <w:rsid w:val="00481537"/>
    <w:rsid w:val="00484DF0"/>
    <w:rsid w:val="00487FF6"/>
    <w:rsid w:val="004907B6"/>
    <w:rsid w:val="004A1443"/>
    <w:rsid w:val="004B0F6D"/>
    <w:rsid w:val="004B155C"/>
    <w:rsid w:val="004B1B9C"/>
    <w:rsid w:val="004F2131"/>
    <w:rsid w:val="004F31C0"/>
    <w:rsid w:val="004F4E30"/>
    <w:rsid w:val="00513959"/>
    <w:rsid w:val="00532102"/>
    <w:rsid w:val="005338B6"/>
    <w:rsid w:val="00534487"/>
    <w:rsid w:val="005429BD"/>
    <w:rsid w:val="00545AB5"/>
    <w:rsid w:val="005734D0"/>
    <w:rsid w:val="00577DB6"/>
    <w:rsid w:val="0058452C"/>
    <w:rsid w:val="005875AB"/>
    <w:rsid w:val="00592C89"/>
    <w:rsid w:val="0059713C"/>
    <w:rsid w:val="005A336C"/>
    <w:rsid w:val="005A6683"/>
    <w:rsid w:val="006026FF"/>
    <w:rsid w:val="006109DE"/>
    <w:rsid w:val="006173AB"/>
    <w:rsid w:val="00675E80"/>
    <w:rsid w:val="00686213"/>
    <w:rsid w:val="0069691B"/>
    <w:rsid w:val="006A500C"/>
    <w:rsid w:val="006A7422"/>
    <w:rsid w:val="006B0BC9"/>
    <w:rsid w:val="006C13DC"/>
    <w:rsid w:val="006C16E3"/>
    <w:rsid w:val="006C1F16"/>
    <w:rsid w:val="006D0161"/>
    <w:rsid w:val="006D123B"/>
    <w:rsid w:val="006D6093"/>
    <w:rsid w:val="006D6179"/>
    <w:rsid w:val="006E25C0"/>
    <w:rsid w:val="006E54B5"/>
    <w:rsid w:val="006E6AEF"/>
    <w:rsid w:val="006F2817"/>
    <w:rsid w:val="007137C9"/>
    <w:rsid w:val="00754F21"/>
    <w:rsid w:val="00757738"/>
    <w:rsid w:val="00760725"/>
    <w:rsid w:val="0076281C"/>
    <w:rsid w:val="00772914"/>
    <w:rsid w:val="00783590"/>
    <w:rsid w:val="0079642E"/>
    <w:rsid w:val="007A215A"/>
    <w:rsid w:val="007A4098"/>
    <w:rsid w:val="007A7D67"/>
    <w:rsid w:val="007A7F4A"/>
    <w:rsid w:val="007D35BB"/>
    <w:rsid w:val="007D5011"/>
    <w:rsid w:val="00804798"/>
    <w:rsid w:val="008228A3"/>
    <w:rsid w:val="00827219"/>
    <w:rsid w:val="008329BB"/>
    <w:rsid w:val="0083689D"/>
    <w:rsid w:val="00841715"/>
    <w:rsid w:val="00846C72"/>
    <w:rsid w:val="00853D04"/>
    <w:rsid w:val="00853F20"/>
    <w:rsid w:val="008540BA"/>
    <w:rsid w:val="00873FA0"/>
    <w:rsid w:val="008A26C9"/>
    <w:rsid w:val="008A4DC1"/>
    <w:rsid w:val="008A57B9"/>
    <w:rsid w:val="008A6D8E"/>
    <w:rsid w:val="008B0420"/>
    <w:rsid w:val="008D0F21"/>
    <w:rsid w:val="008D4132"/>
    <w:rsid w:val="008F68C5"/>
    <w:rsid w:val="009015A0"/>
    <w:rsid w:val="00901770"/>
    <w:rsid w:val="0092197D"/>
    <w:rsid w:val="009240BF"/>
    <w:rsid w:val="0096002B"/>
    <w:rsid w:val="0098111E"/>
    <w:rsid w:val="009824A9"/>
    <w:rsid w:val="00987ADB"/>
    <w:rsid w:val="009B351C"/>
    <w:rsid w:val="009C394D"/>
    <w:rsid w:val="009C44ED"/>
    <w:rsid w:val="009C79D3"/>
    <w:rsid w:val="009D1976"/>
    <w:rsid w:val="009D304F"/>
    <w:rsid w:val="009D6583"/>
    <w:rsid w:val="009E2A60"/>
    <w:rsid w:val="009E39EF"/>
    <w:rsid w:val="009E63E0"/>
    <w:rsid w:val="009F5AC2"/>
    <w:rsid w:val="00A11534"/>
    <w:rsid w:val="00A23428"/>
    <w:rsid w:val="00A25D5A"/>
    <w:rsid w:val="00A677C7"/>
    <w:rsid w:val="00A71F70"/>
    <w:rsid w:val="00A75F27"/>
    <w:rsid w:val="00A941B9"/>
    <w:rsid w:val="00A97C85"/>
    <w:rsid w:val="00AB4A4D"/>
    <w:rsid w:val="00AF5769"/>
    <w:rsid w:val="00B03444"/>
    <w:rsid w:val="00B04D26"/>
    <w:rsid w:val="00B12312"/>
    <w:rsid w:val="00B12F71"/>
    <w:rsid w:val="00B25775"/>
    <w:rsid w:val="00B31095"/>
    <w:rsid w:val="00B35D2C"/>
    <w:rsid w:val="00B36F33"/>
    <w:rsid w:val="00B4146D"/>
    <w:rsid w:val="00B42FFF"/>
    <w:rsid w:val="00B43F72"/>
    <w:rsid w:val="00B61638"/>
    <w:rsid w:val="00B71F97"/>
    <w:rsid w:val="00B76B87"/>
    <w:rsid w:val="00B82574"/>
    <w:rsid w:val="00B91EA4"/>
    <w:rsid w:val="00B96F7E"/>
    <w:rsid w:val="00BC39FA"/>
    <w:rsid w:val="00BC4080"/>
    <w:rsid w:val="00BD14D0"/>
    <w:rsid w:val="00BE06F7"/>
    <w:rsid w:val="00BE4B4D"/>
    <w:rsid w:val="00C20B09"/>
    <w:rsid w:val="00C250F0"/>
    <w:rsid w:val="00C35C8F"/>
    <w:rsid w:val="00C60D88"/>
    <w:rsid w:val="00C65148"/>
    <w:rsid w:val="00C65B80"/>
    <w:rsid w:val="00C7359B"/>
    <w:rsid w:val="00C90CE0"/>
    <w:rsid w:val="00C95BAF"/>
    <w:rsid w:val="00C964A0"/>
    <w:rsid w:val="00CA3102"/>
    <w:rsid w:val="00CC75D6"/>
    <w:rsid w:val="00CC771A"/>
    <w:rsid w:val="00CE03A3"/>
    <w:rsid w:val="00CF5645"/>
    <w:rsid w:val="00CF5E17"/>
    <w:rsid w:val="00D16AEF"/>
    <w:rsid w:val="00D44F2F"/>
    <w:rsid w:val="00D45080"/>
    <w:rsid w:val="00D45BB9"/>
    <w:rsid w:val="00D54A64"/>
    <w:rsid w:val="00D57254"/>
    <w:rsid w:val="00D61F34"/>
    <w:rsid w:val="00D72384"/>
    <w:rsid w:val="00D75CBD"/>
    <w:rsid w:val="00D86282"/>
    <w:rsid w:val="00DA1C06"/>
    <w:rsid w:val="00DB5CF6"/>
    <w:rsid w:val="00DC13F7"/>
    <w:rsid w:val="00DC7B51"/>
    <w:rsid w:val="00DE3F75"/>
    <w:rsid w:val="00DF3EC0"/>
    <w:rsid w:val="00DF6C16"/>
    <w:rsid w:val="00E023CE"/>
    <w:rsid w:val="00E043A1"/>
    <w:rsid w:val="00E33ABC"/>
    <w:rsid w:val="00E50C48"/>
    <w:rsid w:val="00E51B4E"/>
    <w:rsid w:val="00E53FE5"/>
    <w:rsid w:val="00E5690E"/>
    <w:rsid w:val="00E66E4C"/>
    <w:rsid w:val="00E8143C"/>
    <w:rsid w:val="00E87547"/>
    <w:rsid w:val="00E93287"/>
    <w:rsid w:val="00EB1EC0"/>
    <w:rsid w:val="00EB5E90"/>
    <w:rsid w:val="00EC14C4"/>
    <w:rsid w:val="00EC514D"/>
    <w:rsid w:val="00EF0E82"/>
    <w:rsid w:val="00EF5A7E"/>
    <w:rsid w:val="00EF701B"/>
    <w:rsid w:val="00F01006"/>
    <w:rsid w:val="00F03C76"/>
    <w:rsid w:val="00F147AA"/>
    <w:rsid w:val="00F209CB"/>
    <w:rsid w:val="00F2338F"/>
    <w:rsid w:val="00F277AB"/>
    <w:rsid w:val="00F30A92"/>
    <w:rsid w:val="00F4672B"/>
    <w:rsid w:val="00F467FA"/>
    <w:rsid w:val="00F474AA"/>
    <w:rsid w:val="00F53A68"/>
    <w:rsid w:val="00F53F24"/>
    <w:rsid w:val="00F65291"/>
    <w:rsid w:val="00F86E9C"/>
    <w:rsid w:val="00F975D8"/>
    <w:rsid w:val="00FA2AD1"/>
    <w:rsid w:val="00FD05E8"/>
    <w:rsid w:val="00FD5FF2"/>
    <w:rsid w:val="00F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7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B36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6F33"/>
  </w:style>
  <w:style w:type="paragraph" w:styleId="aa">
    <w:name w:val="Balloon Text"/>
    <w:basedOn w:val="a"/>
    <w:link w:val="ab"/>
    <w:rsid w:val="00B36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6F33"/>
    <w:rPr>
      <w:rFonts w:ascii="Tahoma" w:hAnsi="Tahoma" w:cs="Tahoma"/>
      <w:sz w:val="16"/>
      <w:szCs w:val="16"/>
    </w:rPr>
  </w:style>
  <w:style w:type="character" w:styleId="ac">
    <w:name w:val="Emphasis"/>
    <w:qFormat/>
    <w:rsid w:val="00B42FFF"/>
    <w:rPr>
      <w:i/>
      <w:iCs/>
    </w:rPr>
  </w:style>
  <w:style w:type="table" w:styleId="ad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B12F71"/>
  </w:style>
  <w:style w:type="paragraph" w:styleId="af">
    <w:name w:val="List Paragraph"/>
    <w:basedOn w:val="a"/>
    <w:uiPriority w:val="34"/>
    <w:qFormat/>
    <w:rsid w:val="00B12F7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577DB6"/>
    <w:rPr>
      <w:rFonts w:ascii="Times New Roman" w:hAnsi="Times New Roman"/>
    </w:rPr>
  </w:style>
  <w:style w:type="paragraph" w:customStyle="1" w:styleId="10">
    <w:name w:val="Обычный1"/>
    <w:rsid w:val="00577DB6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77DB6"/>
    <w:pPr>
      <w:keepNext/>
    </w:pPr>
    <w:rPr>
      <w:b/>
    </w:rPr>
  </w:style>
  <w:style w:type="paragraph" w:styleId="af0">
    <w:name w:val="Title"/>
    <w:basedOn w:val="a"/>
    <w:link w:val="af1"/>
    <w:qFormat/>
    <w:rsid w:val="00577DB6"/>
    <w:pPr>
      <w:overflowPunct/>
      <w:autoSpaceDE/>
      <w:autoSpaceDN/>
      <w:adjustRightInd/>
      <w:spacing w:line="260" w:lineRule="exact"/>
      <w:jc w:val="center"/>
      <w:textAlignment w:val="auto"/>
    </w:pPr>
    <w:rPr>
      <w:rFonts w:ascii="Times New Roman" w:hAnsi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577DB6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0519-2BC6-446A-BD98-8342214D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99</cp:revision>
  <cp:lastPrinted>2025-03-07T03:05:00Z</cp:lastPrinted>
  <dcterms:created xsi:type="dcterms:W3CDTF">2014-03-06T05:42:00Z</dcterms:created>
  <dcterms:modified xsi:type="dcterms:W3CDTF">2025-03-07T03:28:00Z</dcterms:modified>
</cp:coreProperties>
</file>